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5A" w:rsidRDefault="003C065A" w:rsidP="003C065A">
      <w:pPr>
        <w:jc w:val="center"/>
      </w:pPr>
      <w:r>
        <w:t>Итоговый протокол</w:t>
      </w:r>
    </w:p>
    <w:p w:rsidR="003C065A" w:rsidRDefault="003C065A" w:rsidP="003C065A">
      <w:pPr>
        <w:jc w:val="center"/>
      </w:pPr>
      <w:r>
        <w:t xml:space="preserve">муниципального  </w:t>
      </w:r>
      <w:bookmarkStart w:id="0" w:name="_GoBack"/>
      <w:bookmarkEnd w:id="0"/>
      <w:r>
        <w:t>конкурса макетов экологической направленности</w:t>
      </w:r>
    </w:p>
    <w:p w:rsidR="003C065A" w:rsidRDefault="003C065A" w:rsidP="003C065A">
      <w:pPr>
        <w:jc w:val="center"/>
      </w:pPr>
      <w:r>
        <w:t>«Земля – наш общий дом»</w:t>
      </w:r>
    </w:p>
    <w:p w:rsidR="003C065A" w:rsidRDefault="003C065A" w:rsidP="003C065A">
      <w:pPr>
        <w:jc w:val="center"/>
      </w:pPr>
      <w:r>
        <w:t>для педагогов дошкольных образовательных учреждений</w:t>
      </w:r>
    </w:p>
    <w:p w:rsidR="003C065A" w:rsidRDefault="003C065A" w:rsidP="003C065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2"/>
        <w:gridCol w:w="4315"/>
        <w:gridCol w:w="2179"/>
        <w:gridCol w:w="4111"/>
        <w:gridCol w:w="1418"/>
        <w:gridCol w:w="1665"/>
      </w:tblGrid>
      <w:tr w:rsidR="003C065A" w:rsidRPr="00061241" w:rsidTr="00FC2CF4">
        <w:tc>
          <w:tcPr>
            <w:tcW w:w="872" w:type="dxa"/>
          </w:tcPr>
          <w:p w:rsidR="003C065A" w:rsidRPr="00061241" w:rsidRDefault="003C065A" w:rsidP="00FC2CF4">
            <w:r w:rsidRPr="00061241">
              <w:t>№ п/п</w:t>
            </w:r>
          </w:p>
        </w:tc>
        <w:tc>
          <w:tcPr>
            <w:tcW w:w="4315" w:type="dxa"/>
          </w:tcPr>
          <w:p w:rsidR="003C065A" w:rsidRPr="00061241" w:rsidRDefault="003C065A" w:rsidP="00FC2CF4">
            <w:r w:rsidRPr="00061241">
              <w:t>Название работы</w:t>
            </w:r>
          </w:p>
        </w:tc>
        <w:tc>
          <w:tcPr>
            <w:tcW w:w="2179" w:type="dxa"/>
          </w:tcPr>
          <w:p w:rsidR="003C065A" w:rsidRPr="00061241" w:rsidRDefault="003C065A" w:rsidP="00FC2CF4">
            <w:r w:rsidRPr="00061241">
              <w:t xml:space="preserve">Детский сад </w:t>
            </w:r>
          </w:p>
        </w:tc>
        <w:tc>
          <w:tcPr>
            <w:tcW w:w="4111" w:type="dxa"/>
          </w:tcPr>
          <w:p w:rsidR="003C065A" w:rsidRPr="00061241" w:rsidRDefault="003C065A" w:rsidP="00FC2CF4">
            <w:r w:rsidRPr="00061241">
              <w:t>авторы</w:t>
            </w:r>
          </w:p>
        </w:tc>
        <w:tc>
          <w:tcPr>
            <w:tcW w:w="1418" w:type="dxa"/>
          </w:tcPr>
          <w:p w:rsidR="003C065A" w:rsidRPr="00061241" w:rsidRDefault="003C065A" w:rsidP="00FC2CF4">
            <w:r w:rsidRPr="00061241">
              <w:t>Баллы</w:t>
            </w:r>
          </w:p>
        </w:tc>
        <w:tc>
          <w:tcPr>
            <w:tcW w:w="1665" w:type="dxa"/>
          </w:tcPr>
          <w:p w:rsidR="003C065A" w:rsidRPr="00061241" w:rsidRDefault="003C065A" w:rsidP="00FC2CF4">
            <w:r w:rsidRPr="00061241">
              <w:t>Место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 xml:space="preserve">Макет улицы </w:t>
            </w:r>
            <w:proofErr w:type="spellStart"/>
            <w:r w:rsidRPr="00061241">
              <w:rPr>
                <w:rFonts w:cs="Tahoma"/>
                <w:i/>
                <w:color w:val="000000"/>
              </w:rPr>
              <w:t>Табеева</w:t>
            </w:r>
            <w:proofErr w:type="spellEnd"/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95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Зимнурова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Суфия </w:t>
            </w:r>
            <w:proofErr w:type="spellStart"/>
            <w:r w:rsidRPr="00061241">
              <w:rPr>
                <w:rFonts w:cs="Tahoma"/>
                <w:color w:val="000000"/>
              </w:rPr>
              <w:t>Равиловна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Макет «Солнечная система»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95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Мифтахова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Гульнара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Зуферовна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«Земля – наш общий дом»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68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 xml:space="preserve">Харисова </w:t>
            </w:r>
            <w:proofErr w:type="spellStart"/>
            <w:r w:rsidRPr="00061241">
              <w:rPr>
                <w:rFonts w:cs="Tahoma"/>
                <w:color w:val="000000"/>
              </w:rPr>
              <w:t>Васила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Мансуровна</w:t>
            </w:r>
            <w:proofErr w:type="spellEnd"/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Калимуллина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Альфина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Оралдовна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Макет земного шара «Наша планета Земля»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93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Шафикова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Альмира </w:t>
            </w:r>
            <w:proofErr w:type="spellStart"/>
            <w:r w:rsidRPr="00061241">
              <w:rPr>
                <w:rFonts w:cs="Tahoma"/>
                <w:color w:val="000000"/>
              </w:rPr>
              <w:t>Мирасовна</w:t>
            </w:r>
            <w:proofErr w:type="spellEnd"/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Сабирзянова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Ландыш </w:t>
            </w:r>
            <w:proofErr w:type="spellStart"/>
            <w:r w:rsidRPr="00061241">
              <w:rPr>
                <w:rFonts w:cs="Tahoma"/>
                <w:color w:val="000000"/>
              </w:rPr>
              <w:t>Анваровна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3 степени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Макет дерева «Времена года»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19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Нигматуллина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Рамизия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Вазиховна</w:t>
            </w:r>
            <w:proofErr w:type="spellEnd"/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 xml:space="preserve">Давлетова Чулпан </w:t>
            </w:r>
            <w:proofErr w:type="spellStart"/>
            <w:r w:rsidRPr="00061241">
              <w:rPr>
                <w:rFonts w:cs="Tahoma"/>
                <w:color w:val="000000"/>
              </w:rPr>
              <w:t>Гамировна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Макет «Подводная Одиссея»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93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Зяблова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Жанна Владимировна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«Домашние и дикие животные»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29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>Большакова Гульнара Сергеевна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 xml:space="preserve">Ахметова </w:t>
            </w:r>
            <w:proofErr w:type="spellStart"/>
            <w:r w:rsidRPr="00061241">
              <w:rPr>
                <w:rFonts w:cs="Tahoma"/>
                <w:color w:val="000000"/>
              </w:rPr>
              <w:t>Накия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Илдусовна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лауреата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«Земля – наш общий дом, а мы друзья все в нем»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29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Ярославлева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Виктория Николаевна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«Вулкан»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53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Углинских</w:t>
            </w:r>
            <w:proofErr w:type="spellEnd"/>
            <w:r w:rsidRPr="00061241">
              <w:rPr>
                <w:rFonts w:cs="Tahoma"/>
                <w:color w:val="000000"/>
              </w:rPr>
              <w:t xml:space="preserve"> Юлия Николаевна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«Лесные этажи»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68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Снопкова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Татьяна Сергеевна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Нигизадех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Альбина Аркадьевна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«Времена года»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31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Айдуллина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Надежда Павловна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«Круговорот воды в природе»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35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>Кондратьева Оксана Анатольевна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Кайманова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Ольга Юрьевна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1 степени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Макет «Красный Ключ»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87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>Харитонова С. А.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>Красильникова Л. В.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Верухина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И. В.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Лес – наше богатство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84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 xml:space="preserve">Валеева Гузель </w:t>
            </w:r>
            <w:proofErr w:type="spellStart"/>
            <w:r w:rsidRPr="00061241">
              <w:rPr>
                <w:rFonts w:cs="Tahoma"/>
                <w:color w:val="000000"/>
              </w:rPr>
              <w:t>Ирековна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Прубняк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Алена Викторовна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2 степени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061241">
              <w:rPr>
                <w:rFonts w:cs="Tahoma"/>
                <w:i/>
                <w:color w:val="000000"/>
              </w:rPr>
              <w:t>Макет «Земля – наш общий дом»</w:t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rPr>
                <w:rFonts w:cs="Tahoma"/>
                <w:color w:val="000000"/>
              </w:rPr>
              <w:t>ДОУ № 84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061241">
              <w:rPr>
                <w:rFonts w:cs="Tahoma"/>
                <w:color w:val="000000"/>
              </w:rPr>
              <w:t xml:space="preserve">Романовская Эльза </w:t>
            </w:r>
            <w:proofErr w:type="spellStart"/>
            <w:r w:rsidRPr="00061241">
              <w:rPr>
                <w:rFonts w:cs="Tahoma"/>
                <w:color w:val="000000"/>
              </w:rPr>
              <w:t>Жегферовна</w:t>
            </w:r>
            <w:proofErr w:type="spellEnd"/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Бурганова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Лейсан</w:t>
            </w:r>
            <w:proofErr w:type="spellEnd"/>
            <w:r w:rsidRPr="00061241">
              <w:rPr>
                <w:rFonts w:cs="Tahoma"/>
                <w:color w:val="000000"/>
              </w:rPr>
              <w:t xml:space="preserve"> </w:t>
            </w:r>
            <w:proofErr w:type="spellStart"/>
            <w:r w:rsidRPr="00061241">
              <w:rPr>
                <w:rFonts w:cs="Tahoma"/>
                <w:color w:val="000000"/>
              </w:rPr>
              <w:t>Ханифовна</w:t>
            </w:r>
            <w:proofErr w:type="spellEnd"/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Шубенкина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Наталья Владимировна</w:t>
            </w:r>
          </w:p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061241">
              <w:rPr>
                <w:rFonts w:cs="Tahoma"/>
                <w:color w:val="000000"/>
              </w:rPr>
              <w:t>Зольникова</w:t>
            </w:r>
            <w:proofErr w:type="spellEnd"/>
            <w:r w:rsidRPr="00061241">
              <w:rPr>
                <w:rFonts w:cs="Tahoma"/>
                <w:color w:val="000000"/>
              </w:rPr>
              <w:t xml:space="preserve"> Любовь Георгиевна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061241" w:rsidRDefault="003C065A" w:rsidP="00FC2CF4">
            <w:pPr>
              <w:rPr>
                <w:i/>
              </w:rPr>
            </w:pPr>
            <w:r w:rsidRPr="00061241">
              <w:rPr>
                <w:i/>
              </w:rPr>
              <w:t>«В деревне»</w:t>
            </w:r>
            <w:r w:rsidRPr="00061241">
              <w:rPr>
                <w:i/>
              </w:rPr>
              <w:tab/>
            </w:r>
            <w:r w:rsidRPr="00061241">
              <w:rPr>
                <w:i/>
              </w:rPr>
              <w:tab/>
            </w:r>
          </w:p>
        </w:tc>
        <w:tc>
          <w:tcPr>
            <w:tcW w:w="2179" w:type="dxa"/>
          </w:tcPr>
          <w:p w:rsidR="003C065A" w:rsidRPr="0006124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061241">
              <w:t>ДОУ № 8</w:t>
            </w:r>
          </w:p>
        </w:tc>
        <w:tc>
          <w:tcPr>
            <w:tcW w:w="4111" w:type="dxa"/>
          </w:tcPr>
          <w:p w:rsidR="003C065A" w:rsidRPr="00061241" w:rsidRDefault="003C065A" w:rsidP="00FC2CF4">
            <w:pPr>
              <w:rPr>
                <w:b/>
              </w:rPr>
            </w:pPr>
            <w:r w:rsidRPr="00061241">
              <w:t xml:space="preserve">Камалова Эльвира </w:t>
            </w:r>
            <w:proofErr w:type="spellStart"/>
            <w:r w:rsidRPr="00061241">
              <w:t>Ринатовна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E01346">
              <w:rPr>
                <w:rFonts w:cs="Tahoma"/>
                <w:i/>
                <w:color w:val="000000"/>
              </w:rPr>
              <w:t>Зеленый город</w:t>
            </w:r>
          </w:p>
        </w:tc>
        <w:tc>
          <w:tcPr>
            <w:tcW w:w="2179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E01346">
              <w:rPr>
                <w:rFonts w:cs="Tahoma"/>
                <w:color w:val="000000"/>
              </w:rPr>
              <w:t>ДОУ № 17</w:t>
            </w:r>
          </w:p>
        </w:tc>
        <w:tc>
          <w:tcPr>
            <w:tcW w:w="4111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E01346">
              <w:rPr>
                <w:rFonts w:cs="Tahoma"/>
                <w:color w:val="000000"/>
              </w:rPr>
              <w:t xml:space="preserve">Григорьева Виктория </w:t>
            </w:r>
            <w:proofErr w:type="spellStart"/>
            <w:r w:rsidRPr="00E01346">
              <w:rPr>
                <w:rFonts w:cs="Tahoma"/>
                <w:color w:val="000000"/>
              </w:rPr>
              <w:t>Марсовна</w:t>
            </w:r>
            <w:proofErr w:type="spellEnd"/>
          </w:p>
          <w:p w:rsidR="003C065A" w:rsidRPr="0055200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  <w:sz w:val="20"/>
                <w:szCs w:val="2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Кирпичникова</w:t>
            </w:r>
            <w:proofErr w:type="spellEnd"/>
            <w:r w:rsidRPr="00E01346">
              <w:rPr>
                <w:rFonts w:cs="Tahoma"/>
                <w:color w:val="000000"/>
              </w:rPr>
              <w:t xml:space="preserve"> Елена Анатольевна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1 степени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E01346">
              <w:rPr>
                <w:rFonts w:cs="Tahoma"/>
                <w:i/>
                <w:color w:val="000000"/>
              </w:rPr>
              <w:t>Заповедники России</w:t>
            </w:r>
          </w:p>
        </w:tc>
        <w:tc>
          <w:tcPr>
            <w:tcW w:w="2179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E01346">
              <w:rPr>
                <w:rFonts w:cs="Tahoma"/>
                <w:color w:val="000000"/>
              </w:rPr>
              <w:t>ДОУ № 49</w:t>
            </w:r>
          </w:p>
        </w:tc>
        <w:tc>
          <w:tcPr>
            <w:tcW w:w="4111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Галиуллина</w:t>
            </w:r>
            <w:proofErr w:type="spellEnd"/>
            <w:r>
              <w:rPr>
                <w:rFonts w:cs="Tahoma"/>
                <w:color w:val="000000"/>
              </w:rPr>
              <w:t xml:space="preserve"> </w:t>
            </w:r>
            <w:r w:rsidRPr="00E01346">
              <w:rPr>
                <w:rFonts w:cs="Tahoma"/>
                <w:color w:val="000000"/>
              </w:rPr>
              <w:t xml:space="preserve">Разила </w:t>
            </w:r>
            <w:proofErr w:type="spellStart"/>
            <w:r w:rsidRPr="00E01346">
              <w:rPr>
                <w:rFonts w:cs="Tahoma"/>
                <w:color w:val="000000"/>
              </w:rPr>
              <w:t>Ринатовна</w:t>
            </w:r>
            <w:proofErr w:type="spellEnd"/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>
              <w:rPr>
                <w:rFonts w:cs="Tahoma"/>
                <w:color w:val="000000"/>
              </w:rPr>
              <w:t xml:space="preserve">Насретдинова </w:t>
            </w:r>
            <w:proofErr w:type="spellStart"/>
            <w:r w:rsidRPr="00E01346">
              <w:rPr>
                <w:rFonts w:cs="Tahoma"/>
                <w:color w:val="000000"/>
              </w:rPr>
              <w:t>Зульфия</w:t>
            </w:r>
            <w:proofErr w:type="spellEnd"/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Минзагитовна</w:t>
            </w:r>
            <w:proofErr w:type="spellEnd"/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Саметова</w:t>
            </w:r>
            <w:proofErr w:type="spellEnd"/>
            <w:r w:rsidRPr="00E01346">
              <w:rPr>
                <w:rFonts w:cs="Tahoma"/>
                <w:color w:val="000000"/>
              </w:rPr>
              <w:t xml:space="preserve"> Ре</w:t>
            </w:r>
            <w:r>
              <w:rPr>
                <w:rFonts w:cs="Tahoma"/>
                <w:color w:val="000000"/>
              </w:rPr>
              <w:t xml:space="preserve">гина </w:t>
            </w:r>
            <w:proofErr w:type="spellStart"/>
            <w:r w:rsidRPr="00E01346">
              <w:rPr>
                <w:rFonts w:cs="Tahoma"/>
                <w:color w:val="000000"/>
              </w:rPr>
              <w:t>Илисовна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E01346">
              <w:rPr>
                <w:rFonts w:cs="Tahoma"/>
                <w:i/>
                <w:color w:val="000000"/>
              </w:rPr>
              <w:t>Земля – наш общий дом</w:t>
            </w:r>
          </w:p>
        </w:tc>
        <w:tc>
          <w:tcPr>
            <w:tcW w:w="2179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E01346">
              <w:rPr>
                <w:rFonts w:cs="Tahoma"/>
                <w:color w:val="000000"/>
              </w:rPr>
              <w:t>ДОУ № 49</w:t>
            </w:r>
          </w:p>
        </w:tc>
        <w:tc>
          <w:tcPr>
            <w:tcW w:w="4111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Галиуллина</w:t>
            </w:r>
            <w:proofErr w:type="spellEnd"/>
            <w:r>
              <w:rPr>
                <w:rFonts w:cs="Tahoma"/>
                <w:color w:val="000000"/>
              </w:rPr>
              <w:t xml:space="preserve"> </w:t>
            </w:r>
            <w:r w:rsidRPr="00E01346">
              <w:rPr>
                <w:rFonts w:cs="Tahoma"/>
                <w:color w:val="000000"/>
              </w:rPr>
              <w:t xml:space="preserve">Разила </w:t>
            </w:r>
            <w:proofErr w:type="spellStart"/>
            <w:r w:rsidRPr="00E01346">
              <w:rPr>
                <w:rFonts w:cs="Tahoma"/>
                <w:color w:val="000000"/>
              </w:rPr>
              <w:t>Ринатовна</w:t>
            </w:r>
            <w:proofErr w:type="spellEnd"/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>
              <w:rPr>
                <w:rFonts w:cs="Tahoma"/>
                <w:color w:val="000000"/>
              </w:rPr>
              <w:t xml:space="preserve">Насретдинова </w:t>
            </w:r>
            <w:proofErr w:type="spellStart"/>
            <w:r>
              <w:rPr>
                <w:rFonts w:cs="Tahoma"/>
                <w:color w:val="000000"/>
              </w:rPr>
              <w:t>Зульфия</w:t>
            </w:r>
            <w:proofErr w:type="spellEnd"/>
            <w:r>
              <w:rPr>
                <w:rFonts w:cs="Tahoma"/>
                <w:color w:val="000000"/>
              </w:rPr>
              <w:t xml:space="preserve"> </w:t>
            </w:r>
            <w:proofErr w:type="spellStart"/>
            <w:r w:rsidRPr="00E01346">
              <w:rPr>
                <w:rFonts w:cs="Tahoma"/>
                <w:color w:val="000000"/>
              </w:rPr>
              <w:t>Минзагитовна</w:t>
            </w:r>
            <w:proofErr w:type="spellEnd"/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>
              <w:rPr>
                <w:rFonts w:cs="Tahoma"/>
                <w:color w:val="000000"/>
              </w:rPr>
              <w:t>Саметова</w:t>
            </w:r>
            <w:proofErr w:type="spellEnd"/>
            <w:r>
              <w:rPr>
                <w:rFonts w:cs="Tahoma"/>
                <w:color w:val="000000"/>
              </w:rPr>
              <w:t xml:space="preserve"> Регина </w:t>
            </w:r>
            <w:proofErr w:type="spellStart"/>
            <w:r w:rsidRPr="00E01346">
              <w:rPr>
                <w:rFonts w:cs="Tahoma"/>
                <w:color w:val="000000"/>
              </w:rPr>
              <w:t>Илисовна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E01346">
              <w:rPr>
                <w:rFonts w:cs="Tahoma"/>
                <w:i/>
                <w:color w:val="000000"/>
              </w:rPr>
              <w:t>Игра-планшет «Земля – наш общий дом»</w:t>
            </w:r>
          </w:p>
        </w:tc>
        <w:tc>
          <w:tcPr>
            <w:tcW w:w="2179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E01346">
              <w:rPr>
                <w:rFonts w:cs="Tahoma"/>
                <w:color w:val="000000"/>
              </w:rPr>
              <w:t>ДОУ № 67</w:t>
            </w:r>
          </w:p>
        </w:tc>
        <w:tc>
          <w:tcPr>
            <w:tcW w:w="4111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Гимадеева</w:t>
            </w:r>
            <w:proofErr w:type="spellEnd"/>
            <w:r w:rsidRPr="00E01346">
              <w:rPr>
                <w:rFonts w:cs="Tahoma"/>
                <w:color w:val="000000"/>
              </w:rPr>
              <w:t xml:space="preserve"> Наталья Петровна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E01346">
              <w:rPr>
                <w:rFonts w:cs="Tahoma"/>
                <w:i/>
                <w:color w:val="000000"/>
              </w:rPr>
              <w:t>Макет «Деревенский дворик»</w:t>
            </w:r>
          </w:p>
        </w:tc>
        <w:tc>
          <w:tcPr>
            <w:tcW w:w="2179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E01346">
              <w:rPr>
                <w:rFonts w:cs="Tahoma"/>
                <w:color w:val="000000"/>
              </w:rPr>
              <w:t>ДОУ № 95</w:t>
            </w:r>
          </w:p>
        </w:tc>
        <w:tc>
          <w:tcPr>
            <w:tcW w:w="4111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Мингалимова</w:t>
            </w:r>
            <w:proofErr w:type="spellEnd"/>
            <w:r w:rsidRPr="00E01346">
              <w:rPr>
                <w:rFonts w:cs="Tahoma"/>
                <w:color w:val="000000"/>
              </w:rPr>
              <w:t xml:space="preserve"> </w:t>
            </w:r>
            <w:proofErr w:type="spellStart"/>
            <w:r w:rsidRPr="00E01346">
              <w:rPr>
                <w:rFonts w:cs="Tahoma"/>
                <w:color w:val="000000"/>
              </w:rPr>
              <w:t>Гульназ</w:t>
            </w:r>
            <w:proofErr w:type="spellEnd"/>
            <w:r w:rsidRPr="00E01346">
              <w:rPr>
                <w:rFonts w:cs="Tahoma"/>
                <w:color w:val="000000"/>
              </w:rPr>
              <w:t xml:space="preserve"> </w:t>
            </w:r>
            <w:proofErr w:type="spellStart"/>
            <w:r w:rsidRPr="00E01346">
              <w:rPr>
                <w:rFonts w:cs="Tahoma"/>
                <w:color w:val="000000"/>
              </w:rPr>
              <w:t>Юнусовна</w:t>
            </w:r>
            <w:proofErr w:type="spellEnd"/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 w:rsidRPr="00E01346">
              <w:rPr>
                <w:rFonts w:cs="Tahoma"/>
                <w:color w:val="000000"/>
              </w:rPr>
              <w:t>Шарантаева</w:t>
            </w:r>
            <w:proofErr w:type="spellEnd"/>
            <w:r w:rsidRPr="00E01346">
              <w:rPr>
                <w:rFonts w:cs="Tahoma"/>
                <w:color w:val="000000"/>
              </w:rPr>
              <w:t xml:space="preserve"> </w:t>
            </w:r>
            <w:proofErr w:type="spellStart"/>
            <w:r w:rsidRPr="00E01346">
              <w:rPr>
                <w:rFonts w:cs="Tahoma"/>
                <w:color w:val="000000"/>
              </w:rPr>
              <w:t>Ленуция</w:t>
            </w:r>
            <w:proofErr w:type="spellEnd"/>
            <w:r w:rsidRPr="00E01346">
              <w:rPr>
                <w:rFonts w:cs="Tahoma"/>
                <w:color w:val="000000"/>
              </w:rPr>
              <w:t xml:space="preserve"> </w:t>
            </w:r>
            <w:proofErr w:type="spellStart"/>
            <w:r w:rsidRPr="00E01346">
              <w:rPr>
                <w:rFonts w:cs="Tahoma"/>
                <w:color w:val="000000"/>
              </w:rPr>
              <w:t>Никулаевна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580CA1">
              <w:rPr>
                <w:rFonts w:cs="Tahoma"/>
                <w:i/>
                <w:color w:val="000000"/>
              </w:rPr>
              <w:t>Экологический парк</w:t>
            </w:r>
          </w:p>
        </w:tc>
        <w:tc>
          <w:tcPr>
            <w:tcW w:w="2179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580CA1">
              <w:rPr>
                <w:rFonts w:cs="Tahoma"/>
                <w:color w:val="000000"/>
              </w:rPr>
              <w:t>ДОУ № 87</w:t>
            </w:r>
          </w:p>
        </w:tc>
        <w:tc>
          <w:tcPr>
            <w:tcW w:w="4111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>
              <w:rPr>
                <w:rFonts w:cs="Tahoma"/>
                <w:color w:val="000000"/>
              </w:rPr>
              <w:t xml:space="preserve">Белоусова Альбина </w:t>
            </w:r>
            <w:proofErr w:type="spellStart"/>
            <w:r w:rsidRPr="00580CA1">
              <w:rPr>
                <w:rFonts w:cs="Tahoma"/>
                <w:color w:val="000000"/>
              </w:rPr>
              <w:t>Фаргатовна</w:t>
            </w:r>
            <w:proofErr w:type="spellEnd"/>
          </w:p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>
              <w:rPr>
                <w:rFonts w:cs="Tahoma"/>
                <w:color w:val="000000"/>
              </w:rPr>
              <w:t xml:space="preserve">Савельева Алена </w:t>
            </w:r>
            <w:r w:rsidRPr="00580CA1">
              <w:rPr>
                <w:rFonts w:cs="Tahoma"/>
                <w:color w:val="000000"/>
              </w:rPr>
              <w:t>Сергеевна</w:t>
            </w:r>
          </w:p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proofErr w:type="spellStart"/>
            <w:r>
              <w:rPr>
                <w:rFonts w:cs="Tahoma"/>
                <w:color w:val="000000"/>
              </w:rPr>
              <w:t>Балюлова</w:t>
            </w:r>
            <w:proofErr w:type="spellEnd"/>
            <w:r>
              <w:rPr>
                <w:rFonts w:cs="Tahoma"/>
                <w:color w:val="000000"/>
              </w:rPr>
              <w:t xml:space="preserve"> Лилия </w:t>
            </w:r>
            <w:proofErr w:type="spellStart"/>
            <w:r w:rsidRPr="00580CA1">
              <w:rPr>
                <w:rFonts w:cs="Tahoma"/>
                <w:color w:val="000000"/>
              </w:rPr>
              <w:t>Рамилевна</w:t>
            </w:r>
            <w:proofErr w:type="spellEnd"/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2 степени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 w:rsidRPr="00580CA1">
              <w:rPr>
                <w:rFonts w:cs="Tahoma"/>
                <w:i/>
                <w:color w:val="000000"/>
              </w:rPr>
              <w:t>Деревенский дворик</w:t>
            </w:r>
          </w:p>
        </w:tc>
        <w:tc>
          <w:tcPr>
            <w:tcW w:w="2179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 w:rsidRPr="00580CA1">
              <w:rPr>
                <w:rFonts w:cs="Tahoma"/>
                <w:color w:val="000000"/>
              </w:rPr>
              <w:t>ДОУ «Сказка» Красный Ключ</w:t>
            </w:r>
          </w:p>
        </w:tc>
        <w:tc>
          <w:tcPr>
            <w:tcW w:w="4111" w:type="dxa"/>
          </w:tcPr>
          <w:p w:rsidR="003C065A" w:rsidRPr="00E01346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 w:rsidRPr="00580CA1">
              <w:rPr>
                <w:rFonts w:cs="Tahoma"/>
                <w:color w:val="000000"/>
              </w:rPr>
              <w:t>Романова Алла Валентиновна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  <w:r>
              <w:rPr>
                <w:b/>
              </w:rPr>
              <w:t>Диплом лауреата</w:t>
            </w:r>
          </w:p>
        </w:tc>
      </w:tr>
      <w:tr w:rsidR="003C065A" w:rsidRPr="00061241" w:rsidTr="00FC2CF4">
        <w:tc>
          <w:tcPr>
            <w:tcW w:w="872" w:type="dxa"/>
          </w:tcPr>
          <w:p w:rsidR="003C065A" w:rsidRPr="00061241" w:rsidRDefault="003C065A" w:rsidP="003C065A">
            <w:pPr>
              <w:pStyle w:val="a4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4315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i/>
                <w:color w:val="000000"/>
              </w:rPr>
            </w:pPr>
            <w:r>
              <w:rPr>
                <w:rFonts w:cs="Tahoma"/>
                <w:i/>
                <w:color w:val="000000"/>
              </w:rPr>
              <w:t>Животные Севера</w:t>
            </w:r>
          </w:p>
        </w:tc>
        <w:tc>
          <w:tcPr>
            <w:tcW w:w="2179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ДОУ № 97</w:t>
            </w:r>
          </w:p>
        </w:tc>
        <w:tc>
          <w:tcPr>
            <w:tcW w:w="4111" w:type="dxa"/>
          </w:tcPr>
          <w:p w:rsidR="003C065A" w:rsidRPr="00580CA1" w:rsidRDefault="003C065A" w:rsidP="00FC2CF4">
            <w:pPr>
              <w:widowControl w:val="0"/>
              <w:suppressAutoHyphens/>
              <w:ind w:right="11"/>
              <w:rPr>
                <w:rFonts w:cs="Tahoma"/>
                <w:b/>
                <w:color w:val="000000"/>
              </w:rPr>
            </w:pPr>
            <w:r>
              <w:rPr>
                <w:rFonts w:cs="Tahoma"/>
                <w:color w:val="000000"/>
              </w:rPr>
              <w:t>Самсонова Ольга Александровна</w:t>
            </w:r>
          </w:p>
        </w:tc>
        <w:tc>
          <w:tcPr>
            <w:tcW w:w="1418" w:type="dxa"/>
          </w:tcPr>
          <w:p w:rsidR="003C065A" w:rsidRPr="00061241" w:rsidRDefault="003C065A" w:rsidP="00FC2CF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665" w:type="dxa"/>
          </w:tcPr>
          <w:p w:rsidR="003C065A" w:rsidRPr="00061241" w:rsidRDefault="003C065A" w:rsidP="00FC2CF4">
            <w:pPr>
              <w:rPr>
                <w:b/>
              </w:rPr>
            </w:pPr>
          </w:p>
        </w:tc>
      </w:tr>
    </w:tbl>
    <w:p w:rsidR="003C065A" w:rsidRDefault="003C065A" w:rsidP="003C065A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3C065A" w:rsidRDefault="003C065A" w:rsidP="003C065A">
      <w:pPr>
        <w:spacing w:after="200" w:line="276" w:lineRule="auto"/>
        <w:rPr>
          <w:rFonts w:eastAsia="Calibri"/>
          <w:b/>
          <w:sz w:val="28"/>
          <w:szCs w:val="28"/>
        </w:rPr>
      </w:pPr>
    </w:p>
    <w:p w:rsidR="003C065A" w:rsidRPr="00B70132" w:rsidRDefault="003C065A" w:rsidP="003C065A">
      <w:pPr>
        <w:spacing w:after="200" w:line="276" w:lineRule="auto"/>
        <w:rPr>
          <w:rFonts w:eastAsia="Calibri"/>
          <w:b/>
          <w:sz w:val="28"/>
          <w:szCs w:val="28"/>
        </w:rPr>
      </w:pPr>
      <w:r w:rsidRPr="00B70132">
        <w:rPr>
          <w:rFonts w:eastAsia="Calibri"/>
          <w:sz w:val="28"/>
          <w:szCs w:val="28"/>
        </w:rPr>
        <w:t xml:space="preserve">Члены конкурсной комиссии:    </w:t>
      </w:r>
    </w:p>
    <w:p w:rsidR="003C065A" w:rsidRPr="00243DB7" w:rsidRDefault="003C065A" w:rsidP="003C065A">
      <w:pPr>
        <w:spacing w:after="200" w:line="276" w:lineRule="auto"/>
        <w:rPr>
          <w:rFonts w:eastAsia="Calibri"/>
          <w:b/>
          <w:sz w:val="28"/>
          <w:szCs w:val="28"/>
        </w:rPr>
      </w:pPr>
      <w:r w:rsidRPr="00B70132">
        <w:rPr>
          <w:rFonts w:ascii="Calibri" w:eastAsia="Calibri" w:hAnsi="Calibri"/>
          <w:sz w:val="22"/>
          <w:szCs w:val="22"/>
        </w:rPr>
        <w:t>____________/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243DB7">
        <w:rPr>
          <w:rFonts w:eastAsia="Calibri"/>
          <w:sz w:val="28"/>
          <w:szCs w:val="28"/>
        </w:rPr>
        <w:t>Маркова Л. В.</w:t>
      </w:r>
    </w:p>
    <w:p w:rsidR="003C065A" w:rsidRPr="00243DB7" w:rsidRDefault="003C065A" w:rsidP="003C065A">
      <w:pPr>
        <w:spacing w:after="200" w:line="276" w:lineRule="auto"/>
        <w:rPr>
          <w:rFonts w:eastAsia="Calibri"/>
          <w:b/>
          <w:sz w:val="28"/>
          <w:szCs w:val="28"/>
        </w:rPr>
      </w:pPr>
      <w:r w:rsidRPr="00B70132">
        <w:rPr>
          <w:rFonts w:ascii="Calibri" w:eastAsia="Calibri" w:hAnsi="Calibri"/>
          <w:sz w:val="22"/>
          <w:szCs w:val="22"/>
        </w:rPr>
        <w:t>____________/</w:t>
      </w:r>
      <w:r w:rsidRPr="00243DB7">
        <w:t xml:space="preserve"> </w:t>
      </w:r>
      <w:proofErr w:type="spellStart"/>
      <w:r w:rsidRPr="00243DB7">
        <w:rPr>
          <w:rFonts w:eastAsia="Calibri"/>
          <w:sz w:val="28"/>
          <w:szCs w:val="28"/>
        </w:rPr>
        <w:t>Атарская</w:t>
      </w:r>
      <w:proofErr w:type="spellEnd"/>
      <w:r w:rsidRPr="00243DB7">
        <w:rPr>
          <w:rFonts w:eastAsia="Calibri"/>
          <w:sz w:val="28"/>
          <w:szCs w:val="28"/>
        </w:rPr>
        <w:t xml:space="preserve"> В. В</w:t>
      </w:r>
    </w:p>
    <w:p w:rsidR="003C065A" w:rsidRPr="00B70132" w:rsidRDefault="003C065A" w:rsidP="003C065A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B70132">
        <w:rPr>
          <w:rFonts w:ascii="Calibri" w:eastAsia="Calibri" w:hAnsi="Calibri"/>
          <w:sz w:val="22"/>
          <w:szCs w:val="22"/>
        </w:rPr>
        <w:t>____________/</w:t>
      </w:r>
      <w:r w:rsidRPr="00243DB7">
        <w:t xml:space="preserve"> </w:t>
      </w:r>
      <w:proofErr w:type="spellStart"/>
      <w:r w:rsidRPr="00243DB7">
        <w:rPr>
          <w:rFonts w:eastAsia="Calibri"/>
          <w:sz w:val="28"/>
          <w:szCs w:val="28"/>
        </w:rPr>
        <w:t>Сагутдинова</w:t>
      </w:r>
      <w:proofErr w:type="spellEnd"/>
      <w:r w:rsidRPr="00243DB7">
        <w:rPr>
          <w:rFonts w:eastAsia="Calibri"/>
          <w:sz w:val="28"/>
          <w:szCs w:val="28"/>
        </w:rPr>
        <w:t xml:space="preserve"> Л. Г.</w:t>
      </w:r>
    </w:p>
    <w:p w:rsidR="00061241" w:rsidRDefault="00061241" w:rsidP="00061241"/>
    <w:sectPr w:rsidR="00061241" w:rsidSect="0006124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92D30"/>
    <w:multiLevelType w:val="hybridMultilevel"/>
    <w:tmpl w:val="91282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7"/>
    <w:rsid w:val="00061241"/>
    <w:rsid w:val="000749CA"/>
    <w:rsid w:val="00107783"/>
    <w:rsid w:val="00135117"/>
    <w:rsid w:val="003C065A"/>
    <w:rsid w:val="003D6E42"/>
    <w:rsid w:val="00580CA1"/>
    <w:rsid w:val="006973EA"/>
    <w:rsid w:val="00881364"/>
    <w:rsid w:val="00B70132"/>
    <w:rsid w:val="00E0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3AD3"/>
  <w15:chartTrackingRefBased/>
  <w15:docId w15:val="{C5B12436-65F0-4285-8F1D-06242F531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6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1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2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7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83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cp:lastPrinted>2020-01-22T12:26:00Z</cp:lastPrinted>
  <dcterms:created xsi:type="dcterms:W3CDTF">2020-01-20T07:17:00Z</dcterms:created>
  <dcterms:modified xsi:type="dcterms:W3CDTF">2020-01-31T07:42:00Z</dcterms:modified>
</cp:coreProperties>
</file>